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98" w:rsidRDefault="00212698" w:rsidP="002126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UBND QUẬN TÂN BÌNH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CỘNG HÒA XÃ HỘI CHỦ NGHĨA VIỆT NAM</w:t>
      </w:r>
    </w:p>
    <w:p w:rsidR="00212698" w:rsidRDefault="00212698" w:rsidP="002126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……………..                                                                                                          Độc lập – Tự do – Hạnh phúc</w:t>
      </w:r>
    </w:p>
    <w:p w:rsidR="00212698" w:rsidRDefault="00212698" w:rsidP="002126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10795</wp:posOffset>
                </wp:positionV>
                <wp:extent cx="13430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0CC6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5pt,.85pt" to="131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6594475</wp:posOffset>
                </wp:positionH>
                <wp:positionV relativeFrom="paragraph">
                  <wp:posOffset>74295</wp:posOffset>
                </wp:positionV>
                <wp:extent cx="21336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64D7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9.25pt,5.85pt" to="687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212698" w:rsidRDefault="00212698" w:rsidP="002126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12698" w:rsidRDefault="00212698" w:rsidP="00212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MỤC CÁC CƠ SỞ CUNG CẤP THỰC PHẨM TẠI BẾP ĂN BÁN TRÚ VÀ CĂN TIN</w:t>
      </w:r>
    </w:p>
    <w:p w:rsidR="00212698" w:rsidRDefault="00212698" w:rsidP="00212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2018-2019</w:t>
      </w:r>
    </w:p>
    <w:p w:rsidR="00212698" w:rsidRDefault="00212698" w:rsidP="00212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"/>
        <w:gridCol w:w="2058"/>
        <w:gridCol w:w="1288"/>
        <w:gridCol w:w="1334"/>
        <w:gridCol w:w="1353"/>
        <w:gridCol w:w="1373"/>
        <w:gridCol w:w="1434"/>
        <w:gridCol w:w="1510"/>
        <w:gridCol w:w="1541"/>
        <w:gridCol w:w="1457"/>
        <w:gridCol w:w="1188"/>
        <w:gridCol w:w="1188"/>
      </w:tblGrid>
      <w:tr w:rsidR="00212698" w:rsidTr="0021269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98" w:rsidRDefault="0021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98" w:rsidRDefault="0021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Tên cơ sở cung cấp hoặc cung cấp suất ăn sẵn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98" w:rsidRDefault="0021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Địa chỉ cơ sở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98" w:rsidRDefault="0021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Điện thoại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98" w:rsidRDefault="0021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Loại hình thực phẩm (liệt kê cụ thể)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98" w:rsidRDefault="0021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Thuộc chuỗi thực phẩm an toàn thành phố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98" w:rsidRDefault="0021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Giấy chứng nhận</w:t>
            </w:r>
          </w:p>
          <w:p w:rsidR="00212698" w:rsidRDefault="0021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VietGap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98" w:rsidRDefault="0021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Giấy chứng nhận GlobalGap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98" w:rsidRDefault="00212698" w:rsidP="0021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Ggiấy chứng nhận HACCP (hoặc GMP hoặc ISO 22000:2005)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98" w:rsidRDefault="0021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Giấy chứng nhận cơ sở đủ điều kiện VSATTP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Thời hạn hiệu lực của các loại giấy đã được cấp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Thời hạn sử dụng của thức ăn, đồ uống bán tại căn tin</w:t>
            </w:r>
          </w:p>
        </w:tc>
      </w:tr>
      <w:tr w:rsidR="00212698" w:rsidTr="0021269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98" w:rsidRDefault="0021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98" w:rsidRDefault="0021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98" w:rsidRDefault="0021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98" w:rsidRDefault="0021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98" w:rsidRDefault="0021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98" w:rsidRDefault="0021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98" w:rsidRDefault="0021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98" w:rsidRDefault="0021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98" w:rsidRDefault="0021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98" w:rsidRDefault="0021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212698" w:rsidTr="0021269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2698" w:rsidTr="0021269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2698" w:rsidTr="0021269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2698" w:rsidTr="0021269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2698" w:rsidTr="0021269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2698" w:rsidTr="0021269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2698" w:rsidTr="0021269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2698" w:rsidTr="0021269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2698" w:rsidTr="0021269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2698" w:rsidTr="0021269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Default="002126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212698" w:rsidRDefault="00212698" w:rsidP="002126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2698" w:rsidRDefault="00212698" w:rsidP="00212698">
      <w:pPr>
        <w:spacing w:after="0" w:line="240" w:lineRule="auto"/>
        <w:rPr>
          <w:rFonts w:ascii="Times New Roman" w:hAnsi="Times New Roman" w:cs="Times New Roman"/>
        </w:rPr>
      </w:pPr>
    </w:p>
    <w:p w:rsidR="00212698" w:rsidRDefault="00212698" w:rsidP="002126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Ghi chú:</w:t>
      </w:r>
    </w:p>
    <w:p w:rsidR="00212698" w:rsidRDefault="00212698" w:rsidP="00212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2698">
        <w:rPr>
          <w:rFonts w:ascii="Times New Roman" w:hAnsi="Times New Roman" w:cs="Times New Roman"/>
          <w:b/>
          <w:sz w:val="28"/>
          <w:szCs w:val="28"/>
        </w:rPr>
        <w:t>Danh mục các cơ sở cung cấp thực phẩm cho bếp ăn bán trú và căn</w:t>
      </w:r>
      <w:r>
        <w:rPr>
          <w:rFonts w:ascii="Times New Roman" w:hAnsi="Times New Roman" w:cs="Times New Roman"/>
          <w:b/>
          <w:sz w:val="28"/>
          <w:szCs w:val="28"/>
        </w:rPr>
        <w:t>g</w:t>
      </w:r>
      <w:r w:rsidRPr="00212698">
        <w:rPr>
          <w:rFonts w:ascii="Times New Roman" w:hAnsi="Times New Roman" w:cs="Times New Roman"/>
          <w:b/>
          <w:sz w:val="28"/>
          <w:szCs w:val="28"/>
        </w:rPr>
        <w:t xml:space="preserve"> tin thực hiện riêng</w:t>
      </w:r>
      <w:r>
        <w:rPr>
          <w:rFonts w:ascii="Times New Roman" w:hAnsi="Times New Roman" w:cs="Times New Roman"/>
          <w:b/>
          <w:sz w:val="28"/>
          <w:szCs w:val="28"/>
        </w:rPr>
        <w:t xml:space="preserve"> và lưu trong hồ sơ an toàn thực phẩm </w:t>
      </w:r>
      <w:r w:rsidRPr="00212698">
        <w:rPr>
          <w:rFonts w:ascii="Times New Roman" w:hAnsi="Times New Roman" w:cs="Times New Roman"/>
          <w:b/>
          <w:sz w:val="28"/>
          <w:szCs w:val="28"/>
        </w:rPr>
        <w:t xml:space="preserve"> để dễ theo dõi và kiểm tra.</w:t>
      </w:r>
    </w:p>
    <w:p w:rsidR="00212698" w:rsidRDefault="00212698" w:rsidP="00212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Cột 5:  ghi tất cả các loại thực phẩm mà mỗi công ty cung cấp cho nhà trường.</w:t>
      </w:r>
    </w:p>
    <w:p w:rsidR="00212698" w:rsidRDefault="00212698" w:rsidP="00212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Cột 6,7,8, 9, 10: nếu cơ sở cung cấp thực phẩm thuộc chuỗi hoặc có giấy chứng nhận loại hình nào thì đánh dấu chéo vào ô tương ứng. Riêng ô 9 thì ghi rõ giấy chứng nhận gì (ví dụ: giấy ISO 22000:2005)</w:t>
      </w:r>
    </w:p>
    <w:p w:rsidR="00212698" w:rsidRDefault="00212698" w:rsidP="00212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Cột 11: ghi thời hạn hết hiệu lực của các giấy chứng nhận đã được cấp cho các cơ sở cung cấp thực phẩm.</w:t>
      </w:r>
    </w:p>
    <w:p w:rsidR="00212698" w:rsidRDefault="00212698" w:rsidP="00212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Cột 12: thực hiện đối với các trường TH-THCS có căn tin.</w:t>
      </w:r>
    </w:p>
    <w:p w:rsidR="00F841AA" w:rsidRDefault="00F841AA"/>
    <w:p w:rsidR="005C6725" w:rsidRPr="005C6725" w:rsidRDefault="005C6725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                                         </w:t>
      </w:r>
      <w:r w:rsidRPr="005C6725">
        <w:rPr>
          <w:rFonts w:ascii="Times New Roman" w:hAnsi="Times New Roman" w:cs="Times New Roman"/>
          <w:b/>
          <w:sz w:val="28"/>
          <w:szCs w:val="28"/>
        </w:rPr>
        <w:t>BỘ PHẬN Y TẾ TRƯỜNG HỌC</w:t>
      </w:r>
    </w:p>
    <w:sectPr w:rsidR="005C6725" w:rsidRPr="005C6725" w:rsidSect="00D313D5">
      <w:pgSz w:w="16840" w:h="11907" w:orient="landscape" w:code="9"/>
      <w:pgMar w:top="284" w:right="284" w:bottom="397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98"/>
    <w:rsid w:val="00004A12"/>
    <w:rsid w:val="0002048F"/>
    <w:rsid w:val="000414FB"/>
    <w:rsid w:val="00044358"/>
    <w:rsid w:val="00056D75"/>
    <w:rsid w:val="00057EC6"/>
    <w:rsid w:val="000603BB"/>
    <w:rsid w:val="00066A70"/>
    <w:rsid w:val="00081B57"/>
    <w:rsid w:val="00084B33"/>
    <w:rsid w:val="00090D78"/>
    <w:rsid w:val="000924C2"/>
    <w:rsid w:val="000A08B1"/>
    <w:rsid w:val="000A7725"/>
    <w:rsid w:val="000B465A"/>
    <w:rsid w:val="000C76EE"/>
    <w:rsid w:val="00111994"/>
    <w:rsid w:val="001120D8"/>
    <w:rsid w:val="001424F4"/>
    <w:rsid w:val="00160273"/>
    <w:rsid w:val="001625CC"/>
    <w:rsid w:val="0016381E"/>
    <w:rsid w:val="001758FF"/>
    <w:rsid w:val="0017694F"/>
    <w:rsid w:val="001825AD"/>
    <w:rsid w:val="00187BCD"/>
    <w:rsid w:val="001C3AA2"/>
    <w:rsid w:val="001D2EE2"/>
    <w:rsid w:val="001E110F"/>
    <w:rsid w:val="001E4807"/>
    <w:rsid w:val="001E5AD2"/>
    <w:rsid w:val="001F26D3"/>
    <w:rsid w:val="00212698"/>
    <w:rsid w:val="0022046F"/>
    <w:rsid w:val="002440F8"/>
    <w:rsid w:val="0026004A"/>
    <w:rsid w:val="00270902"/>
    <w:rsid w:val="00291B3E"/>
    <w:rsid w:val="0029241B"/>
    <w:rsid w:val="002A64B1"/>
    <w:rsid w:val="002C173F"/>
    <w:rsid w:val="002C6225"/>
    <w:rsid w:val="002D7024"/>
    <w:rsid w:val="00331225"/>
    <w:rsid w:val="00333DAE"/>
    <w:rsid w:val="003632A5"/>
    <w:rsid w:val="003704AB"/>
    <w:rsid w:val="003C02C6"/>
    <w:rsid w:val="003C1094"/>
    <w:rsid w:val="003C7179"/>
    <w:rsid w:val="003E17AD"/>
    <w:rsid w:val="003E2424"/>
    <w:rsid w:val="003F7CEE"/>
    <w:rsid w:val="00400E50"/>
    <w:rsid w:val="004375B5"/>
    <w:rsid w:val="00443678"/>
    <w:rsid w:val="004545DE"/>
    <w:rsid w:val="0045508F"/>
    <w:rsid w:val="004666DD"/>
    <w:rsid w:val="00486F1F"/>
    <w:rsid w:val="004B6446"/>
    <w:rsid w:val="004C687E"/>
    <w:rsid w:val="004F7DFD"/>
    <w:rsid w:val="005707DB"/>
    <w:rsid w:val="005C6725"/>
    <w:rsid w:val="005D154C"/>
    <w:rsid w:val="005D41AA"/>
    <w:rsid w:val="005D595B"/>
    <w:rsid w:val="0060283E"/>
    <w:rsid w:val="00620353"/>
    <w:rsid w:val="00621659"/>
    <w:rsid w:val="00622BD8"/>
    <w:rsid w:val="00627DDD"/>
    <w:rsid w:val="006379F1"/>
    <w:rsid w:val="00647ADC"/>
    <w:rsid w:val="00671728"/>
    <w:rsid w:val="00675F8A"/>
    <w:rsid w:val="00685CA2"/>
    <w:rsid w:val="00693F69"/>
    <w:rsid w:val="006A1058"/>
    <w:rsid w:val="006B2CE2"/>
    <w:rsid w:val="006B6209"/>
    <w:rsid w:val="006B6891"/>
    <w:rsid w:val="006C368E"/>
    <w:rsid w:val="006D150D"/>
    <w:rsid w:val="006D2028"/>
    <w:rsid w:val="006D48E1"/>
    <w:rsid w:val="006E2881"/>
    <w:rsid w:val="0070530E"/>
    <w:rsid w:val="00715134"/>
    <w:rsid w:val="00717058"/>
    <w:rsid w:val="00725A00"/>
    <w:rsid w:val="00771775"/>
    <w:rsid w:val="00774865"/>
    <w:rsid w:val="00780BA2"/>
    <w:rsid w:val="00784646"/>
    <w:rsid w:val="00786101"/>
    <w:rsid w:val="007A78C7"/>
    <w:rsid w:val="007B7578"/>
    <w:rsid w:val="007D1442"/>
    <w:rsid w:val="007D463D"/>
    <w:rsid w:val="007F2D8B"/>
    <w:rsid w:val="008063E5"/>
    <w:rsid w:val="0081213F"/>
    <w:rsid w:val="00822D3F"/>
    <w:rsid w:val="00855410"/>
    <w:rsid w:val="008627D6"/>
    <w:rsid w:val="00883AA8"/>
    <w:rsid w:val="008C0953"/>
    <w:rsid w:val="008C6538"/>
    <w:rsid w:val="008F3F68"/>
    <w:rsid w:val="008F636A"/>
    <w:rsid w:val="00900818"/>
    <w:rsid w:val="009146C3"/>
    <w:rsid w:val="00931B51"/>
    <w:rsid w:val="0093518C"/>
    <w:rsid w:val="00941387"/>
    <w:rsid w:val="00952842"/>
    <w:rsid w:val="00963091"/>
    <w:rsid w:val="0097564B"/>
    <w:rsid w:val="00994596"/>
    <w:rsid w:val="009C1D84"/>
    <w:rsid w:val="009C3440"/>
    <w:rsid w:val="009C4672"/>
    <w:rsid w:val="009F5507"/>
    <w:rsid w:val="00A16D90"/>
    <w:rsid w:val="00A177D6"/>
    <w:rsid w:val="00A20AFB"/>
    <w:rsid w:val="00A771F8"/>
    <w:rsid w:val="00A84CCC"/>
    <w:rsid w:val="00AB021A"/>
    <w:rsid w:val="00AB4AB9"/>
    <w:rsid w:val="00AE6EF1"/>
    <w:rsid w:val="00AF0465"/>
    <w:rsid w:val="00AF5572"/>
    <w:rsid w:val="00AF79BD"/>
    <w:rsid w:val="00B139CE"/>
    <w:rsid w:val="00B147E2"/>
    <w:rsid w:val="00B154F5"/>
    <w:rsid w:val="00B37AEE"/>
    <w:rsid w:val="00B53D5B"/>
    <w:rsid w:val="00B71F58"/>
    <w:rsid w:val="00B74CAB"/>
    <w:rsid w:val="00BC3AAA"/>
    <w:rsid w:val="00BD3D55"/>
    <w:rsid w:val="00BD652B"/>
    <w:rsid w:val="00BE4875"/>
    <w:rsid w:val="00BF2F62"/>
    <w:rsid w:val="00BF51E2"/>
    <w:rsid w:val="00C0739A"/>
    <w:rsid w:val="00C07F5D"/>
    <w:rsid w:val="00C20942"/>
    <w:rsid w:val="00C24EFB"/>
    <w:rsid w:val="00C377F2"/>
    <w:rsid w:val="00C43B35"/>
    <w:rsid w:val="00C53F6A"/>
    <w:rsid w:val="00C947CE"/>
    <w:rsid w:val="00C97659"/>
    <w:rsid w:val="00CA546C"/>
    <w:rsid w:val="00CE05A7"/>
    <w:rsid w:val="00D148CD"/>
    <w:rsid w:val="00D313D5"/>
    <w:rsid w:val="00D325B0"/>
    <w:rsid w:val="00D554CD"/>
    <w:rsid w:val="00D602BF"/>
    <w:rsid w:val="00D61FFE"/>
    <w:rsid w:val="00D73B25"/>
    <w:rsid w:val="00D74923"/>
    <w:rsid w:val="00D80725"/>
    <w:rsid w:val="00D81D61"/>
    <w:rsid w:val="00D85D6A"/>
    <w:rsid w:val="00D93679"/>
    <w:rsid w:val="00D94648"/>
    <w:rsid w:val="00DA1595"/>
    <w:rsid w:val="00DA2C35"/>
    <w:rsid w:val="00DA2DDA"/>
    <w:rsid w:val="00E03F44"/>
    <w:rsid w:val="00E10C9D"/>
    <w:rsid w:val="00E16DEE"/>
    <w:rsid w:val="00E403B7"/>
    <w:rsid w:val="00E900B4"/>
    <w:rsid w:val="00EB41C0"/>
    <w:rsid w:val="00EC2870"/>
    <w:rsid w:val="00EC7C79"/>
    <w:rsid w:val="00ED0CE8"/>
    <w:rsid w:val="00ED4301"/>
    <w:rsid w:val="00ED555E"/>
    <w:rsid w:val="00EF27E1"/>
    <w:rsid w:val="00EF36BD"/>
    <w:rsid w:val="00F023ED"/>
    <w:rsid w:val="00F222DA"/>
    <w:rsid w:val="00F2703F"/>
    <w:rsid w:val="00F30BB4"/>
    <w:rsid w:val="00F3377C"/>
    <w:rsid w:val="00F41BD2"/>
    <w:rsid w:val="00F47D3C"/>
    <w:rsid w:val="00F56E22"/>
    <w:rsid w:val="00F841AA"/>
    <w:rsid w:val="00FA0B80"/>
    <w:rsid w:val="00FB0E03"/>
    <w:rsid w:val="00FB4725"/>
    <w:rsid w:val="00FB4A10"/>
    <w:rsid w:val="00FC6B06"/>
    <w:rsid w:val="00FE1896"/>
    <w:rsid w:val="00FE515C"/>
    <w:rsid w:val="00FE6F6F"/>
    <w:rsid w:val="00FE7DF5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2B14F-6060-4268-B1D3-FB46DC7D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69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8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2019-03-14T01:13:00Z</dcterms:created>
  <dcterms:modified xsi:type="dcterms:W3CDTF">2019-03-14T01:26:00Z</dcterms:modified>
</cp:coreProperties>
</file>